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CF" w:rsidRPr="0053634E" w:rsidRDefault="00E742CF" w:rsidP="001D5817">
      <w:pPr>
        <w:jc w:val="both"/>
        <w:rPr>
          <w:rFonts w:ascii="Times New Roman" w:hAnsi="Times New Roman" w:cs="Times New Roman"/>
          <w:b/>
          <w:noProof/>
          <w:sz w:val="28"/>
          <w:lang w:val="tt-RU" w:eastAsia="ru-RU"/>
        </w:rPr>
      </w:pPr>
      <w:r w:rsidRPr="0053634E">
        <w:rPr>
          <w:rFonts w:ascii="Times New Roman" w:hAnsi="Times New Roman" w:cs="Times New Roman"/>
          <w:b/>
          <w:noProof/>
          <w:sz w:val="28"/>
          <w:lang w:val="tt-RU" w:eastAsia="ru-RU"/>
        </w:rPr>
        <w:t xml:space="preserve">                </w:t>
      </w:r>
      <w:r w:rsidR="0053634E" w:rsidRPr="0053634E">
        <w:rPr>
          <w:rFonts w:ascii="Times New Roman" w:hAnsi="Times New Roman" w:cs="Times New Roman"/>
          <w:b/>
          <w:noProof/>
          <w:sz w:val="28"/>
          <w:lang w:val="tt-RU" w:eastAsia="ru-RU"/>
        </w:rPr>
        <w:t>Открытие «Года родных языков и народного единства»</w:t>
      </w:r>
    </w:p>
    <w:p w:rsidR="00E742CF" w:rsidRDefault="0053634E" w:rsidP="001D5817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</w:t>
      </w:r>
      <w:r w:rsidR="00E742CF" w:rsidRPr="00E742CF">
        <w:rPr>
          <w:rFonts w:ascii="Times New Roman" w:hAnsi="Times New Roman" w:cs="Times New Roman"/>
          <w:noProof/>
          <w:sz w:val="28"/>
          <w:lang w:eastAsia="ru-RU"/>
        </w:rPr>
        <w:t>В целях сохранения и развития родных языков, культуры и традиций народов, проживающих в Республике Татарстан, укрепления единства многонационального народа республики 2021 год в Республике Татарстан объявлен</w:t>
      </w:r>
      <w:r w:rsidR="006F3FE6">
        <w:rPr>
          <w:rFonts w:ascii="Times New Roman" w:hAnsi="Times New Roman" w:cs="Times New Roman"/>
          <w:noProof/>
          <w:sz w:val="28"/>
          <w:lang w:val="tt-RU" w:eastAsia="ru-RU"/>
        </w:rPr>
        <w:t xml:space="preserve"> </w:t>
      </w:r>
      <w:r w:rsidR="006F3FE6" w:rsidRPr="006F3FE6">
        <w:rPr>
          <w:rFonts w:ascii="Times New Roman" w:hAnsi="Times New Roman" w:cs="Times New Roman"/>
          <w:noProof/>
          <w:sz w:val="28"/>
          <w:lang w:eastAsia="ru-RU"/>
        </w:rPr>
        <w:t>Годом родных языков и народного единства. Состоялось мероприятие, посвященное открытию года родных языков и народного единства. В нем приняли участие писатели района, представители общественной организации «Ак калфак», учащиеся и учителя нашей</w:t>
      </w:r>
      <w:r w:rsidR="00AC7695">
        <w:rPr>
          <w:rFonts w:ascii="Times New Roman" w:hAnsi="Times New Roman" w:cs="Times New Roman"/>
          <w:noProof/>
          <w:sz w:val="28"/>
          <w:lang w:val="tt-RU" w:eastAsia="ru-RU"/>
        </w:rPr>
        <w:t xml:space="preserve"> </w:t>
      </w:r>
      <w:r w:rsidR="006F3FE6" w:rsidRPr="006F3FE6">
        <w:rPr>
          <w:rFonts w:ascii="Times New Roman" w:hAnsi="Times New Roman" w:cs="Times New Roman"/>
          <w:noProof/>
          <w:sz w:val="28"/>
          <w:lang w:eastAsia="ru-RU"/>
        </w:rPr>
        <w:t>школы. Перед началом</w:t>
      </w:r>
      <w:r w:rsidR="00AC7695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6F3FE6" w:rsidRPr="006F3FE6">
        <w:rPr>
          <w:rFonts w:ascii="Times New Roman" w:hAnsi="Times New Roman" w:cs="Times New Roman"/>
          <w:noProof/>
          <w:sz w:val="28"/>
          <w:lang w:eastAsia="ru-RU"/>
        </w:rPr>
        <w:t>официальной части они ознакомились выставку, организованную в холле учреждения. На ней были представлены предметы национальной одежды удмуртов, марийцев, мордвы, башкир и других народов</w:t>
      </w:r>
      <w:r w:rsidR="006F3FE6">
        <w:rPr>
          <w:rFonts w:ascii="Times New Roman" w:hAnsi="Times New Roman" w:cs="Times New Roman"/>
          <w:noProof/>
          <w:sz w:val="28"/>
          <w:lang w:val="tt-RU" w:eastAsia="ru-RU"/>
        </w:rPr>
        <w:t xml:space="preserve">. </w:t>
      </w:r>
      <w:r w:rsidR="006F3FE6" w:rsidRPr="006F3FE6">
        <w:rPr>
          <w:rFonts w:ascii="Times New Roman" w:hAnsi="Times New Roman" w:cs="Times New Roman"/>
          <w:noProof/>
          <w:sz w:val="28"/>
          <w:lang w:eastAsia="ru-RU"/>
        </w:rPr>
        <w:t>Участники выставки</w:t>
      </w:r>
      <w:r w:rsidR="006F3FE6">
        <w:rPr>
          <w:rFonts w:ascii="Times New Roman" w:hAnsi="Times New Roman" w:cs="Times New Roman"/>
          <w:noProof/>
          <w:sz w:val="28"/>
          <w:lang w:val="tt-RU" w:eastAsia="ru-RU"/>
        </w:rPr>
        <w:t xml:space="preserve"> п</w:t>
      </w:r>
      <w:r w:rsidR="006F3FE6" w:rsidRPr="006F3FE6">
        <w:rPr>
          <w:rFonts w:ascii="Times New Roman" w:hAnsi="Times New Roman" w:cs="Times New Roman"/>
          <w:noProof/>
          <w:sz w:val="28"/>
          <w:lang w:eastAsia="ru-RU"/>
        </w:rPr>
        <w:t>резентовали различные народные танцы и обряды.</w:t>
      </w:r>
      <w:r w:rsidR="0077477B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6F3FE6" w:rsidRDefault="009A0318" w:rsidP="009A0318">
      <w:pPr>
        <w:rPr>
          <w:rFonts w:ascii="Times New Roman" w:hAnsi="Times New Roman" w:cs="Times New Roman"/>
          <w:noProof/>
          <w:sz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lang w:val="tt-RU" w:eastAsia="ru-RU"/>
        </w:rPr>
        <w:t xml:space="preserve">           </w:t>
      </w:r>
      <w:r w:rsidR="006F3FE6">
        <w:rPr>
          <w:rFonts w:ascii="Times New Roman" w:hAnsi="Times New Roman" w:cs="Times New Roman"/>
          <w:noProof/>
          <w:sz w:val="28"/>
          <w:lang w:val="tt-RU" w:eastAsia="ru-RU"/>
        </w:rPr>
        <w:t xml:space="preserve">  </w:t>
      </w:r>
      <w:r w:rsidR="00AC7695" w:rsidRPr="00AC769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05050" cy="1728788"/>
            <wp:effectExtent l="0" t="0" r="0" b="5080"/>
            <wp:docPr id="10" name="Рисунок 10" descr="C:\Users\пользователь\Downloads\IMG-2021042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IMG-20210423-WA00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68" cy="173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val="tt-RU" w:eastAsia="ru-RU"/>
        </w:rPr>
        <w:t xml:space="preserve">     </w:t>
      </w: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93C2D" wp14:editId="49867977">
            <wp:extent cx="2464547" cy="1742336"/>
            <wp:effectExtent l="0" t="0" r="0" b="0"/>
            <wp:docPr id="23" name="Рисунок 23" descr="E:\на печать дипломы\фото для гранта\DSCN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на печать дипломы\фото для гранта\DSCN2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047" cy="174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4E" w:rsidRDefault="0053634E" w:rsidP="001D5817">
      <w:pPr>
        <w:jc w:val="both"/>
        <w:rPr>
          <w:rFonts w:ascii="Times New Roman" w:hAnsi="Times New Roman" w:cs="Times New Roman"/>
          <w:b/>
          <w:noProof/>
          <w:sz w:val="28"/>
          <w:lang w:val="tt-RU" w:eastAsia="ru-RU"/>
        </w:rPr>
      </w:pPr>
    </w:p>
    <w:p w:rsidR="006F3FE6" w:rsidRPr="0053634E" w:rsidRDefault="0053634E" w:rsidP="001D5817">
      <w:pPr>
        <w:jc w:val="center"/>
        <w:rPr>
          <w:rFonts w:ascii="Times New Roman" w:hAnsi="Times New Roman" w:cs="Times New Roman"/>
          <w:b/>
          <w:noProof/>
          <w:sz w:val="28"/>
          <w:lang w:val="tt-RU" w:eastAsia="ru-RU"/>
        </w:rPr>
      </w:pPr>
      <w:r w:rsidRPr="0053634E">
        <w:rPr>
          <w:rFonts w:ascii="Times New Roman" w:hAnsi="Times New Roman" w:cs="Times New Roman"/>
          <w:b/>
          <w:noProof/>
          <w:sz w:val="28"/>
          <w:lang w:val="tt-RU" w:eastAsia="ru-RU"/>
        </w:rPr>
        <w:t>Мастер-класс кружка «Милли чәйханә»</w:t>
      </w:r>
    </w:p>
    <w:p w:rsidR="00AC7695" w:rsidRPr="00AC7695" w:rsidRDefault="00AC7695" w:rsidP="001D5817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 w:rsidR="006B634E">
        <w:rPr>
          <w:rFonts w:ascii="Times New Roman" w:hAnsi="Times New Roman" w:cs="Times New Roman"/>
          <w:noProof/>
          <w:sz w:val="28"/>
          <w:lang w:eastAsia="ru-RU"/>
        </w:rPr>
        <w:t xml:space="preserve">17 января в </w:t>
      </w:r>
      <w:r w:rsidRPr="00AC7695">
        <w:rPr>
          <w:rFonts w:ascii="Times New Roman" w:hAnsi="Times New Roman" w:cs="Times New Roman"/>
          <w:noProof/>
          <w:sz w:val="28"/>
          <w:lang w:eastAsia="ru-RU"/>
        </w:rPr>
        <w:t>школе прошел мастер-класс</w:t>
      </w:r>
      <w:r w:rsidR="0077477B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AC7695">
        <w:rPr>
          <w:rFonts w:ascii="Times New Roman" w:hAnsi="Times New Roman" w:cs="Times New Roman"/>
          <w:noProof/>
          <w:sz w:val="28"/>
          <w:lang w:eastAsia="ru-RU"/>
        </w:rPr>
        <w:t xml:space="preserve"> кружка «Милли чэйханэ» по приготовлению национальных блюд.</w:t>
      </w:r>
      <w:r w:rsidR="00E9030A">
        <w:rPr>
          <w:rFonts w:ascii="Times New Roman" w:hAnsi="Times New Roman" w:cs="Times New Roman"/>
          <w:noProof/>
          <w:sz w:val="28"/>
          <w:lang w:eastAsia="ru-RU"/>
        </w:rPr>
        <w:t xml:space="preserve"> Мастер-класс показали для учащихся 5-11 классов.</w:t>
      </w:r>
      <w:r w:rsidRPr="00AC7695">
        <w:rPr>
          <w:rFonts w:ascii="Times New Roman" w:hAnsi="Times New Roman" w:cs="Times New Roman"/>
          <w:noProof/>
          <w:sz w:val="28"/>
          <w:lang w:eastAsia="ru-RU"/>
        </w:rPr>
        <w:t xml:space="preserve"> Теплой и душевной стала беседа с женской общественной организацией «Ак калфак». После приготовления национальных блюд, они рассказали девочкам об особенностях повседневной национальной одежды, о приготовлении татарских национальных блюд и о воспитании.</w:t>
      </w:r>
    </w:p>
    <w:p w:rsidR="00AC7695" w:rsidRPr="00AC7695" w:rsidRDefault="00AC7695" w:rsidP="001D5817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C7695">
        <w:rPr>
          <w:rFonts w:ascii="Times New Roman" w:hAnsi="Times New Roman" w:cs="Times New Roman"/>
          <w:noProof/>
          <w:sz w:val="28"/>
          <w:lang w:eastAsia="ru-RU"/>
        </w:rPr>
        <w:t>“Главное – будьте искренними, не бойтесь изучать новое, и упорно трудитесь, за какое бы дело вы не взялись”, – напомнили они.</w:t>
      </w:r>
    </w:p>
    <w:p w:rsidR="006F3FE6" w:rsidRDefault="00AC7695" w:rsidP="001D5817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C7695">
        <w:rPr>
          <w:rFonts w:ascii="Times New Roman" w:hAnsi="Times New Roman" w:cs="Times New Roman"/>
          <w:noProof/>
          <w:sz w:val="28"/>
          <w:lang w:eastAsia="ru-RU"/>
        </w:rPr>
        <w:t>Для школьниц подобные беседы – настоящее сокровище, ведь здесь они постигают характерные для татарских женщин качества, тайны татарских традиций.</w:t>
      </w:r>
    </w:p>
    <w:p w:rsidR="00AC7695" w:rsidRDefault="00AC7695" w:rsidP="001D5817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6560CF2">
            <wp:extent cx="3295650" cy="226187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07B" w:rsidRPr="006F3FE6" w:rsidRDefault="00A0707B" w:rsidP="001D5817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bookmarkStart w:id="0" w:name="_GoBack"/>
      <w:bookmarkEnd w:id="0"/>
    </w:p>
    <w:sectPr w:rsidR="00A0707B" w:rsidRPr="006F3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78"/>
    <w:rsid w:val="00044B6A"/>
    <w:rsid w:val="00182170"/>
    <w:rsid w:val="001D5817"/>
    <w:rsid w:val="00205F51"/>
    <w:rsid w:val="00303E7F"/>
    <w:rsid w:val="004B31C9"/>
    <w:rsid w:val="0053634E"/>
    <w:rsid w:val="006B634E"/>
    <w:rsid w:val="006D52C3"/>
    <w:rsid w:val="006F3FE6"/>
    <w:rsid w:val="0077477B"/>
    <w:rsid w:val="007760B1"/>
    <w:rsid w:val="008434D5"/>
    <w:rsid w:val="00847F82"/>
    <w:rsid w:val="008776E7"/>
    <w:rsid w:val="009A0318"/>
    <w:rsid w:val="00A0707B"/>
    <w:rsid w:val="00AC7695"/>
    <w:rsid w:val="00C52C78"/>
    <w:rsid w:val="00D6186B"/>
    <w:rsid w:val="00E742CF"/>
    <w:rsid w:val="00E9030A"/>
    <w:rsid w:val="00FD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FA4CA-5F0A-46E3-935A-1427281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5</cp:revision>
  <dcterms:created xsi:type="dcterms:W3CDTF">2021-08-09T06:52:00Z</dcterms:created>
  <dcterms:modified xsi:type="dcterms:W3CDTF">2021-08-09T06:54:00Z</dcterms:modified>
</cp:coreProperties>
</file>